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94" w:lineRule="exact"/>
        <w:jc w:val="both"/>
        <w:rPr>
          <w:rFonts w:ascii="Times New Roman" w:hAnsi="Times New Roman" w:eastAsia="方正黑体_GBK" w:cs="Times New Roman"/>
          <w:sz w:val="44"/>
          <w:szCs w:val="44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</w:rPr>
        <w:t>1</w:t>
      </w:r>
    </w:p>
    <w:p>
      <w:pPr>
        <w:pStyle w:val="4"/>
        <w:shd w:val="clear" w:color="auto" w:fill="FFFFFF"/>
        <w:spacing w:before="0" w:beforeAutospacing="0" w:after="0" w:afterAutospacing="0" w:line="594" w:lineRule="exact"/>
        <w:ind w:firstLine="880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重庆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市市政设计研究院</w:t>
      </w:r>
      <w:r>
        <w:rPr>
          <w:rFonts w:ascii="Times New Roman" w:hAnsi="Times New Roman" w:eastAsia="方正小标宋_GBK" w:cs="Times New Roman"/>
          <w:sz w:val="44"/>
          <w:szCs w:val="44"/>
        </w:rPr>
        <w:t>有限公司</w:t>
      </w:r>
      <w:bookmarkStart w:id="0" w:name="_GoBack"/>
      <w:bookmarkEnd w:id="0"/>
      <w:r>
        <w:rPr>
          <w:rFonts w:ascii="Times New Roman" w:hAnsi="Times New Roman" w:eastAsia="方正小标宋_GBK" w:cs="Times New Roman"/>
          <w:sz w:val="44"/>
          <w:szCs w:val="44"/>
        </w:rPr>
        <w:t>研究中心2022年公开招聘工作人员岗位一览表</w:t>
      </w:r>
    </w:p>
    <w:p>
      <w:pPr>
        <w:pStyle w:val="4"/>
        <w:shd w:val="clear" w:color="auto" w:fill="FFFFFF"/>
        <w:spacing w:before="0" w:beforeAutospacing="0" w:after="0" w:afterAutospacing="0" w:line="320" w:lineRule="exact"/>
        <w:ind w:firstLine="420"/>
        <w:jc w:val="both"/>
        <w:rPr>
          <w:rFonts w:ascii="Times New Roman" w:hAnsi="Times New Roman" w:eastAsia="方正仿宋_GBK" w:cs="Times New Roman"/>
          <w:sz w:val="21"/>
          <w:szCs w:val="32"/>
        </w:rPr>
      </w:pPr>
    </w:p>
    <w:tbl>
      <w:tblPr>
        <w:tblStyle w:val="6"/>
        <w:tblW w:w="531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917"/>
        <w:gridCol w:w="730"/>
        <w:gridCol w:w="2953"/>
        <w:gridCol w:w="38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49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部室</w:t>
            </w: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岗位名称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需求人数</w:t>
            </w:r>
          </w:p>
        </w:tc>
        <w:tc>
          <w:tcPr>
            <w:tcW w:w="1629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ind w:firstLine="560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职责描述</w:t>
            </w:r>
          </w:p>
        </w:tc>
        <w:tc>
          <w:tcPr>
            <w:tcW w:w="2113" w:type="pct"/>
            <w:vAlign w:val="center"/>
          </w:tcPr>
          <w:p>
            <w:pPr>
              <w:pStyle w:val="4"/>
              <w:spacing w:before="0" w:beforeAutospacing="0" w:after="0" w:afterAutospacing="0" w:line="594" w:lineRule="exact"/>
              <w:ind w:firstLine="560"/>
              <w:jc w:val="center"/>
              <w:rPr>
                <w:rFonts w:ascii="方正黑体_GBK" w:hAnsi="Times New Roman" w:eastAsia="方正黑体_GBK" w:cs="Times New Roman"/>
                <w:sz w:val="28"/>
                <w:szCs w:val="32"/>
              </w:rPr>
            </w:pPr>
            <w:r>
              <w:rPr>
                <w:rFonts w:hint="eastAsia" w:ascii="方正黑体_GBK" w:hAnsi="Times New Roman" w:eastAsia="方正黑体_GBK" w:cs="Times New Roman"/>
                <w:sz w:val="28"/>
                <w:szCs w:val="32"/>
              </w:rPr>
              <w:t>岗位要求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83" w:hRule="atLeast"/>
          <w:jc w:val="center"/>
        </w:trPr>
        <w:tc>
          <w:tcPr>
            <w:tcW w:w="349" w:type="pct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公司研究中心基础数据所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公司研究中心基础数据所</w:t>
            </w: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系统架构师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（1）负责核心产品模块技术架构设计、重点项目的规划、可行性研究和架构设计。熟悉业务架构、IT架构和技术方案，具备较好的沟通协调能力；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（2）参与制定架构管理制度、管理流程、标准和规范，制定架构原则和决策，协调开展业务、数据架构和部署架构工作；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（3）负责系统的稳定性、性能监控和性能优化等；熟悉公共模块的抽取，减少技术重复建设，通过模块化、服务化建设，降低系统间依赖；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（4）参与核心应用平台发展战略和技术战略的制定与实施；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（5）建立规范、高效的研发管理体系，优化提升团队的工作体验、质量、效率和专业技术能力，定期进行技术培训或分享。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（1）计算机相关专业研究生以上学历，5年以上JAVA开发工作经历，其中至少2年以上JAVA架构经验。拥有大型系统平台、市政、智慧城市系统、分布式项目架构搭建经验者优先；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（2）具备目标设定与执行、项目管理、进度安排和控制、质量管理、有效促进他人行动的能力并有实际落地经验者优先；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（3）精通Java Web编程，服务端接口开发及版本迭代控制；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（4）对现今流行的数据库有深入理解和实践经验，如oracle、mysql、sqlserver、mongodb、redis、memcache；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（5）精通Tomcat、Nginx、Apache等Web应用服务器的搭建部署，有良好的系统性能瓶颈分析及优化能力，具有大规模高并发访问的web应用系统架构设计和开发经验者优先；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（6）熟悉项目整体部署及方案选型，如缓存方案、并发方案、大数据方案、数据存储方案、文件存储方案、消息机制等；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（7）熟悉多线程及高并发的设计与性能调优，能对分布式常用技术进行合理应用；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（8）精通Java常用框架和工具，如 Spring boot 、Spring Cloud、Mybatis等；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（9）精通前端框架和工具，如 vue、JavaScript、HTML5、CSS、Node.js等。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软件开发工程师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（1）负责信息系统的模块分析、设计与编码开发及后续维护管理；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（2）负责技术难点攻关及新技术方案的预研和评定，参与项目相关技术方案与文档的撰写；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（3）负责系统需求收集、整理，内部文档、操作手册编写，用户培训；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（4）根据项目进度安排，按期完成项目研发工作。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（1）信息化相关专业（计算机、软件工程、地理信息等）本科及以上学历，成绩优异者优先或者“双一流”高校者优先；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（2）熟悉Web前端项目应用开发，能熟练使用vue等前端框架;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（3）熟悉JAVA开发语言，有良好的编程习惯；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（4）熟练掌握一种数据库（SQL Server、Oracle、MySQL等），熟悉数据结构；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（5）具有良好的沟通能力，具备较强的技术支持能力和快速学习能力；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（6）性格开朗，具有事业心和开拓创新意识，有一定的承压能力（5）通过国家司法考试或具有律师执业资格优先；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产品策划工程师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（1）负责项目的需求梳理工作；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（2）负责项目的业务梳理和设计工作；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（3）负责制作项目的原型；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（4）针对项目及产品，进行相关的资料收集分析、数据整理分析等工作；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（5）公司交办的其他工作。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（1）全日制本科学历及以上；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（2）计算机、软件工程、通信工程、智能化相关专业；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（3）3年以上信息化系统策划工作经验；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（4）熟悉信息系统主要的技术框架；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（5）熟练使用Axure等相关工具；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（6）逻辑思维能力强，具备较强的业务梳理和设计能力；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（7）沟通能力强，能准确把握系统业务需求；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（8）具有较强的文字能力。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349" w:type="pct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公司研究中心轨道事业部</w:t>
            </w:r>
          </w:p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公司研究中心轨道事业部</w:t>
            </w:r>
          </w:p>
          <w:p>
            <w:pPr>
              <w:pStyle w:val="4"/>
              <w:spacing w:before="0" w:after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建筑设计师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（1）负责建筑工程的施工图设计，同时具备一定的方案设计能力；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</w:t>
            </w:r>
            <w:r>
              <w:rPr>
                <w:rFonts w:cs="Times New Roman"/>
                <w:kern w:val="0"/>
                <w:sz w:val="24"/>
                <w:szCs w:val="32"/>
              </w:rPr>
              <w:t>熟练掌握AutoCAD、Photoshop、Sketch-up、BIM等设计软件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(3)具有较丰富的施工图设计经验，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能独立完成</w:t>
            </w:r>
            <w:r>
              <w:rPr>
                <w:rFonts w:cs="Times New Roman"/>
                <w:kern w:val="0"/>
                <w:sz w:val="24"/>
                <w:szCs w:val="32"/>
              </w:rPr>
              <w:t>大、中型项目的设计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工作;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(4)敬业踏实，认真负责，诚实守信，具备良好的沟通和团队合作精神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（5）根据项目进度安排，按期完成项目生产工作。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（1）建筑学本科及以上文化程度；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（2）非应届毕业生需具有</w:t>
            </w:r>
            <w:r>
              <w:rPr>
                <w:rFonts w:cs="Times New Roman"/>
                <w:kern w:val="0"/>
                <w:sz w:val="24"/>
                <w:szCs w:val="32"/>
              </w:rPr>
              <w:t>8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年以上建筑设计经验，具有工程师及以上职称；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ascii="Times New Roman" w:hAnsi="Times New Roman" w:eastAsia="方正仿宋_GBK" w:cs="Times New Roman"/>
                <w:szCs w:val="32"/>
              </w:rPr>
              <w:t>（3）</w:t>
            </w:r>
            <w:r>
              <w:rPr>
                <w:rFonts w:hint="eastAsia" w:ascii="Times New Roman" w:hAnsi="Times New Roman" w:eastAsia="方正仿宋_GBK" w:cs="Times New Roman"/>
                <w:szCs w:val="32"/>
              </w:rPr>
              <w:t>应届毕业生建筑老八院院校优先考虑；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</w:t>
            </w:r>
            <w:r>
              <w:rPr>
                <w:rFonts w:cs="Times New Roman"/>
                <w:kern w:val="0"/>
                <w:sz w:val="24"/>
                <w:szCs w:val="32"/>
              </w:rPr>
              <w:t>4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）具有较好的计划与执行能力、沟通与协调能力。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建筑方案设计师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left="240" w:hanging="240" w:hangingChars="10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（1）负责建筑方案设计，同时具备一定的施工图设计能力；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</w:t>
            </w:r>
            <w:r>
              <w:rPr>
                <w:rFonts w:cs="Times New Roman"/>
                <w:kern w:val="0"/>
                <w:sz w:val="24"/>
                <w:szCs w:val="32"/>
              </w:rPr>
              <w:t>熟练掌握AutoCAD、Photoshop、Sketch-up、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3</w:t>
            </w:r>
            <w:r>
              <w:rPr>
                <w:rFonts w:cs="Times New Roman"/>
                <w:kern w:val="0"/>
                <w:sz w:val="24"/>
                <w:szCs w:val="32"/>
              </w:rPr>
              <w:t>D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max</w:t>
            </w:r>
            <w:r>
              <w:rPr>
                <w:rFonts w:cs="Times New Roman"/>
                <w:kern w:val="0"/>
                <w:sz w:val="24"/>
                <w:szCs w:val="32"/>
              </w:rPr>
              <w:t>等设计软件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(3)具有较丰富的建筑方案设计经验，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独立开展</w:t>
            </w:r>
            <w:r>
              <w:rPr>
                <w:rFonts w:cs="Times New Roman"/>
                <w:kern w:val="0"/>
                <w:sz w:val="24"/>
                <w:szCs w:val="32"/>
              </w:rPr>
              <w:t>大、中型项目的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方案</w:t>
            </w:r>
            <w:r>
              <w:rPr>
                <w:rFonts w:cs="Times New Roman"/>
                <w:kern w:val="0"/>
                <w:sz w:val="24"/>
                <w:szCs w:val="32"/>
              </w:rPr>
              <w:t>设计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(4)敬业踏实，认真负责，诚实守信，具备良好的沟通和团队合作精神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;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（5）根据项目进度安排，按期完成项目生产工作。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（1）建筑学本科及以上文化程度；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（2）具有工程师及以上职称，如具有注册建筑师等同于工程师职称；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（3）具有5年以上建筑方案设计经验，特别优秀者适当放宽条件。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（4）具有较好的计划与执行能力、沟通与协调能力。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结构设计师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2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（1）负责基坑、边坡及隧道结构的设计、图纸绘制；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（2）负责地下结构的计算分析及相关报告撰写；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（1）隧道工程、岩土工程、土木工程、桥梁与隧道工程相关专业本科及以上文化程度；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（2）非应届毕业生需具有2年及以上结构设计经验，从事过轨道设计相关工作者或取得工程师及以上职称者优先；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（3）应届毕业生双一流院校优先考虑；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（4）具有较好的计划与执行能力、沟通与协调能力。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给排水设计师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2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 xml:space="preserve">（1）负责市政给排水设计相关工作及现场服务； 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（2）能适应短期出差。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  <w:highlight w:val="yellow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（3）根据项目进度，可接受其他工作安排，并能按期完成。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（1）给排水、市政工程等相关专业本科及以上文化程度；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（2）非应届毕业生需具有5年以上给排水设计经验，具有工程师及以上职称，从事过综合管廊设计工作优先；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（3）应届毕业生双一流院校优先考虑；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（4）具有较好的计划与执行能力、沟通与协调能力。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暖通设计师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 xml:space="preserve">（1）负责轨道交通暖通空调设计相关工作； 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  <w:highlight w:val="yellow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（2）负责市政暖通空调设计相关工作。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（1）建筑环境与能源应用工程、供热、供燃气、通风及空调工程等相关专业本科及以上文化程度；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（2）非应届毕业生需具有2年及以上暖通设计经验，具有工程师及以上职称，从事过轨道暖通设计者优先；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（3）应届毕业生双一流院校优先考虑；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（4）具有较好的计划与执行能力、沟通与协调能力。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电气设计师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 xml:space="preserve">（1）负责建筑、市政电气设计相关工作及现场服务； 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（2）能适应短期出差。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（3）根据项目进度，可接受其他工作安排，并能按期完成。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  <w:highlight w:val="yellow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（4）负责与智能化监测所需设备相关厂家沟通交流，并掌握设备相关规范与要求。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（1）电气及自动化相关专业本科及以上文化程度；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（2）具有5年电气通信工程设计经验，具有工程师及以上职称；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（3）具有较好的计划与执行能力、沟通与协调能力。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restar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公司研究中心新城建所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公司研究中心新城建所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公司研究中心新城建所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智慧城市项目经理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（1）负责项目前期策划、可行性研究、初设及概算编制以及合同签订、利润核算等工作；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（2）负责整个项目的日常协调管理与运作，包括项目立项规划、总控计划、系统建设、上线运行、项目验收等工作，并负责监督各节点进度；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（3）负责项目全过程中的内、外部沟通、协调，确保项目质量、进度、成本可控，控制项目风险；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（4）负责与客户沟通工作进度、交付成果等相关事宜；对客户进行沟通服务，为客户提供整体解决方案，持续挖掘客户需求，并保持良好关系；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（5）负责项目过程中的技术和人员协调管理及项目交付成果的质量管理，包括阶段性检查及交付检查等，组织解决存在的问题；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（6）负责项目管理范围内的资料、信息、数据统计分析及汇报，汇总项目各阶段、最终成果、过程中技术管理文件并进行归档。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（1）全日制硕士研究生及其以上学历，城市规划、计算机软件工程相关专业优先；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（2）具备团队管理经验，具备较强的管理能力和市场营销策划力；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</w:t>
            </w:r>
            <w:r>
              <w:rPr>
                <w:rFonts w:cs="Times New Roman"/>
                <w:kern w:val="0"/>
                <w:sz w:val="24"/>
                <w:szCs w:val="32"/>
              </w:rPr>
              <w:t>3）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工作态度端正、积极向上，沟通表达能力良好，具有较强的组织、协调能力和人际交往能力；责任感和执行力较强；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（4）能接受项目驻场。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电气及智能化技术负责人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（1）电气及智能化技术总负责，统筹开展电气及智能化设计工作；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（2）负责市政项目电气、照明、设备监测等相关施工图的技术指导、图纸审核；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（3）参与编制初步设计报告及实施方案中电气及智能化方面的内容；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（4）参与编制项目的可行性报告，进行项目的现场调研、负责分析项目条件；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（5）负责投标文件电气及智能化方面的文本编制、图纸制作；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（6）负责工程项目施工图交付后的修改变更，负责后期现场服务和反馈；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17.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ab/>
            </w:r>
            <w:r>
              <w:rPr>
                <w:rFonts w:hint="eastAsia" w:cs="Times New Roman"/>
                <w:kern w:val="0"/>
                <w:sz w:val="24"/>
                <w:szCs w:val="32"/>
              </w:rPr>
              <w:t xml:space="preserve"> 能够熟练制作方案PPT，为业主提供售前技术咨询,并进行方案汇报；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（7）严格执行公司的相关技术标准和国家、行业和相关标准要求，保证参与项目按要求按计划的执行；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（8）完成上级领导交办的其他工作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1</w:t>
            </w:r>
            <w:r>
              <w:rPr>
                <w:rFonts w:cs="Times New Roman"/>
                <w:kern w:val="0"/>
                <w:sz w:val="24"/>
                <w:szCs w:val="32"/>
              </w:rPr>
              <w:t>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有下列情况之一优先：a</w:t>
            </w:r>
            <w:r>
              <w:rPr>
                <w:rFonts w:cs="Times New Roman"/>
                <w:kern w:val="0"/>
                <w:sz w:val="24"/>
                <w:szCs w:val="32"/>
              </w:rPr>
              <w:t>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有市政基础设施物联网项目经验并担任技术负责人优先。b</w:t>
            </w:r>
            <w:r>
              <w:rPr>
                <w:rFonts w:cs="Times New Roman"/>
                <w:kern w:val="0"/>
                <w:sz w:val="24"/>
                <w:szCs w:val="32"/>
              </w:rPr>
              <w:t>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有智慧管廊、智慧水务、智慧交通、智慧道路、智慧消火栓等项目经验并担任技术负责人优先。</w:t>
            </w:r>
            <w:r>
              <w:rPr>
                <w:rFonts w:cs="Times New Roman"/>
                <w:kern w:val="0"/>
                <w:sz w:val="24"/>
                <w:szCs w:val="32"/>
              </w:rPr>
              <w:t>c.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有多杆合一、智慧市政照明项目经验并担任技术负责人优先。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2</w:t>
            </w:r>
            <w:r>
              <w:rPr>
                <w:rFonts w:cs="Times New Roman"/>
                <w:kern w:val="0"/>
                <w:sz w:val="24"/>
                <w:szCs w:val="32"/>
              </w:rPr>
              <w:t>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熟悉各监测设备、有厂家资源。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（3）有5年以上的市政项目电气及智能化专业设计经验。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（4）通信、电气及自动化、智能化、物联网等相关专业，本科及以上学历，高级以上职称；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（5）需具备较好的分析判断能力、组织计划能力、执行能力、应变能力；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（6）具备优秀的逻辑思维能力、沟通协调能力，有良好的团队协作意识；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（7）有很强的抗压能力，能独立发起和承担项目技术工作；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电气及智能化专业设计人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（1）负责电气、照明、设备监测等专业施工图的设计工作；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（2）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参与编制初步设计报告及实施方案中电气及智能化方面内容；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（3）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参与编制项目的可行性报告，进行项目的现场调研、负责分析项目条件；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（4）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负责投标文件电气及智能化部分的文本编制、图纸设计；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（5）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负责项目施工图交付后的修改变更，负责后期现场服务和反馈；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（6）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熟悉相关技术标准和国家、行业和相关标准要求，保证项目按要求按计划完成；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（7）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参与项目交底，负责设计项目资料归档；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（8）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完成领导交办的其他任务。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1</w:t>
            </w:r>
            <w:r>
              <w:rPr>
                <w:rFonts w:cs="Times New Roman"/>
                <w:kern w:val="0"/>
                <w:sz w:val="24"/>
                <w:szCs w:val="32"/>
              </w:rPr>
              <w:t>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有下列情况之一优先：a</w:t>
            </w:r>
            <w:r>
              <w:rPr>
                <w:rFonts w:cs="Times New Roman"/>
                <w:kern w:val="0"/>
                <w:sz w:val="24"/>
                <w:szCs w:val="32"/>
              </w:rPr>
              <w:t>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有市政基础设施物联网项目设计经验优先；</w:t>
            </w:r>
            <w:r>
              <w:rPr>
                <w:rFonts w:cs="Times New Roman"/>
                <w:kern w:val="0"/>
                <w:sz w:val="24"/>
                <w:szCs w:val="32"/>
              </w:rPr>
              <w:t>b.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有智慧管廊、智慧水务、智慧交通、智慧道路等项目设计经验优先；</w:t>
            </w:r>
            <w:r>
              <w:rPr>
                <w:rFonts w:cs="Times New Roman"/>
                <w:kern w:val="0"/>
                <w:sz w:val="24"/>
                <w:szCs w:val="32"/>
              </w:rPr>
              <w:t>c.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有多杆合一、智慧照明项目设计经验优先；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（2）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通信、电气及自动化、智能化、物联网等相关专业，本科及以上学历，中级及以上职称；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（3）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有3年以上的市政项目工作经历；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（4）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熟悉各种办公软件和制图软件，具备良好的书面和口头表达能力。熟练掌握AutoCAD、天正等工具软件者优先；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cs="Times New Roman"/>
                <w:kern w:val="0"/>
                <w:sz w:val="24"/>
                <w:szCs w:val="32"/>
              </w:rPr>
              <w:t>（5）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有很强的团队合作、协作意识，抗压能力强。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Merge w:val="continue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ind w:firstLine="640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前端开发工程师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（1）负责数字李生、CIM、工程信息化项目前端相关研发；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</w:t>
            </w:r>
            <w:r>
              <w:rPr>
                <w:rFonts w:cs="Times New Roman"/>
                <w:kern w:val="0"/>
                <w:sz w:val="24"/>
                <w:szCs w:val="32"/>
              </w:rPr>
              <w:t>2）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负责前端基础设施、组件开发和维护，前端工程、技术方案的设计和落实。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</w:t>
            </w:r>
            <w:r>
              <w:rPr>
                <w:rFonts w:cs="Times New Roman"/>
                <w:kern w:val="0"/>
                <w:sz w:val="24"/>
                <w:szCs w:val="32"/>
              </w:rPr>
              <w:t>1</w:t>
            </w:r>
            <w:r>
              <w:rPr>
                <w:rFonts w:hint="eastAsia" w:cs="Times New Roman"/>
                <w:kern w:val="0"/>
                <w:sz w:val="24"/>
                <w:szCs w:val="32"/>
              </w:rPr>
              <w:t>）2年以上前端工作经验，本科及以上学历；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（2）精通各种前端技术(包括HTML /CSS/JavaScript等)，熟悉ES6语法；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（3）熟悉网络协议，熟悉常见安全问题和对策；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（4）熟悉前端工程化与模块化开发(webpack、vue)；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（5）熟悉至少一门]后端语言优先；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（6）熟悉WebGL、Three.js、 Cesium的优先；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（7）熟悉小程序或移动端开发的优先。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8" w:hRule="atLeast"/>
          <w:jc w:val="center"/>
        </w:trPr>
        <w:tc>
          <w:tcPr>
            <w:tcW w:w="349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公司研究中心前期所</w:t>
            </w: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</w:p>
        </w:tc>
        <w:tc>
          <w:tcPr>
            <w:tcW w:w="506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道路专业设计师</w:t>
            </w:r>
          </w:p>
        </w:tc>
        <w:tc>
          <w:tcPr>
            <w:tcW w:w="403" w:type="pct"/>
            <w:vAlign w:val="center"/>
          </w:tcPr>
          <w:p>
            <w:pPr>
              <w:pStyle w:val="4"/>
              <w:spacing w:before="0" w:beforeAutospacing="0" w:after="0" w:afterAutospacing="0" w:line="400" w:lineRule="exact"/>
              <w:jc w:val="center"/>
              <w:rPr>
                <w:rFonts w:ascii="Times New Roman" w:hAnsi="Times New Roman" w:eastAsia="方正仿宋_GBK" w:cs="Times New Roman"/>
                <w:szCs w:val="32"/>
              </w:rPr>
            </w:pPr>
            <w:r>
              <w:rPr>
                <w:rFonts w:hint="eastAsia" w:ascii="Times New Roman" w:hAnsi="Times New Roman" w:eastAsia="方正仿宋_GBK" w:cs="Times New Roman"/>
                <w:szCs w:val="32"/>
              </w:rPr>
              <w:t>1</w:t>
            </w:r>
          </w:p>
        </w:tc>
        <w:tc>
          <w:tcPr>
            <w:tcW w:w="1629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（1）负责道路专业相关的设计工作；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（2）参与项目的现场踏勘、基础资料收集，负责投标文件、可行性研究报告及各阶段设计文件的文本编制、图纸制作；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（3）参与向项目业主及行业主管部门沟通汇报，及时收集、反馈、处理各方意见；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（4）参与项目交底，负责设计项目资料归档；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（5）完成领导交办的其他任务。</w:t>
            </w:r>
          </w:p>
        </w:tc>
        <w:tc>
          <w:tcPr>
            <w:tcW w:w="2113" w:type="pct"/>
            <w:vAlign w:val="center"/>
          </w:tcPr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（1）道路或道桥专业，需具备相关专业全日制大学及以上学历，应届毕业生优先。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（2）有市政、高速公路等大型设计院实习经历优先。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（3）熟悉各种办公软件和制图软件，具备良好的书面和口头表达能力。熟练掌握AutoCAD、DICAD等工具软件者优先；</w:t>
            </w:r>
          </w:p>
          <w:p>
            <w:pPr>
              <w:widowControl/>
              <w:spacing w:line="360" w:lineRule="exact"/>
              <w:ind w:firstLine="0" w:firstLineChars="0"/>
              <w:jc w:val="left"/>
              <w:rPr>
                <w:rFonts w:cs="Times New Roman"/>
                <w:kern w:val="0"/>
                <w:sz w:val="24"/>
                <w:szCs w:val="32"/>
              </w:rPr>
            </w:pPr>
            <w:r>
              <w:rPr>
                <w:rFonts w:hint="eastAsia" w:cs="Times New Roman"/>
                <w:kern w:val="0"/>
                <w:sz w:val="24"/>
                <w:szCs w:val="32"/>
              </w:rPr>
              <w:t>（4）有较强的团队合作、协作意识，能吃苦耐劳，抗压能力强。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C6FFE"/>
    <w:rsid w:val="7EAC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方正仿宋_GBK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spacing w:line="240" w:lineRule="auto"/>
      <w:ind w:firstLine="0" w:firstLineChars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2022-08-12T09:27:00Z</dcterms:created>
  <dc:creator>Administrator</dc:creator>
  <cp:lastModifiedBy>Administrator</cp:lastModifiedBy>
  <dcterms:modified xsi:type="dcterms:W3CDTF">2022-08-12T09:31:06Z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2052-11.1.0.11411</vt:lpwstr>
  </property>
  <property fmtid="{D5CDD505-2E9C-101B-9397-08002B2CF9AE}" pid="3" name="ICV">
    <vt:lpwstr>AF005D24607947C6A226583473E7F6BC</vt:lpwstr>
  </property>
</Properties>
</file>